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9" w:rsidRPr="00E832A1" w:rsidRDefault="00C967B3" w:rsidP="00E832A1">
      <w:pPr>
        <w:jc w:val="center"/>
        <w:rPr>
          <w:b/>
          <w:sz w:val="40"/>
          <w:szCs w:val="40"/>
        </w:rPr>
      </w:pPr>
      <w:r w:rsidRPr="00E832A1">
        <w:rPr>
          <w:b/>
          <w:sz w:val="40"/>
          <w:szCs w:val="40"/>
        </w:rPr>
        <w:t>СПИСЪК</w:t>
      </w:r>
    </w:p>
    <w:p w:rsidR="00C967B3" w:rsidRDefault="00C967B3" w:rsidP="00E832A1">
      <w:pPr>
        <w:jc w:val="center"/>
        <w:rPr>
          <w:sz w:val="32"/>
          <w:szCs w:val="32"/>
        </w:rPr>
      </w:pPr>
      <w:r>
        <w:rPr>
          <w:sz w:val="32"/>
          <w:szCs w:val="32"/>
        </w:rPr>
        <w:t>На</w:t>
      </w:r>
    </w:p>
    <w:p w:rsidR="00C967B3" w:rsidRDefault="004A73F8" w:rsidP="00E832A1">
      <w:pPr>
        <w:jc w:val="center"/>
        <w:rPr>
          <w:sz w:val="32"/>
          <w:szCs w:val="32"/>
        </w:rPr>
      </w:pPr>
      <w:r>
        <w:rPr>
          <w:sz w:val="32"/>
          <w:szCs w:val="32"/>
        </w:rPr>
        <w:t>Р</w:t>
      </w:r>
      <w:r w:rsidR="00C967B3">
        <w:rPr>
          <w:sz w:val="32"/>
          <w:szCs w:val="32"/>
        </w:rPr>
        <w:t>ъководство</w:t>
      </w:r>
      <w:r>
        <w:rPr>
          <w:sz w:val="32"/>
          <w:szCs w:val="32"/>
        </w:rPr>
        <w:t>то</w:t>
      </w:r>
      <w:r w:rsidR="00C967B3">
        <w:rPr>
          <w:sz w:val="32"/>
          <w:szCs w:val="32"/>
        </w:rPr>
        <w:t xml:space="preserve"> на НЧ „Христо Ботев-1874г.”</w:t>
      </w:r>
    </w:p>
    <w:p w:rsidR="00C967B3" w:rsidRDefault="00C967B3" w:rsidP="00E832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с.Рупките, общ.Чирпан  </w:t>
      </w:r>
      <w:r w:rsidR="001E123A">
        <w:rPr>
          <w:sz w:val="32"/>
          <w:szCs w:val="32"/>
        </w:rPr>
        <w:t>за 2022г.</w:t>
      </w:r>
      <w:bookmarkStart w:id="0" w:name="_GoBack"/>
      <w:bookmarkEnd w:id="0"/>
    </w:p>
    <w:p w:rsidR="00C967B3" w:rsidRDefault="00C967B3" w:rsidP="00E832A1">
      <w:pPr>
        <w:jc w:val="center"/>
        <w:rPr>
          <w:sz w:val="32"/>
          <w:szCs w:val="32"/>
        </w:rPr>
      </w:pPr>
    </w:p>
    <w:p w:rsidR="00C967B3" w:rsidRPr="00E832A1" w:rsidRDefault="00E832A1">
      <w:pPr>
        <w:rPr>
          <w:b/>
          <w:sz w:val="32"/>
          <w:szCs w:val="32"/>
        </w:rPr>
      </w:pPr>
      <w:r w:rsidRPr="00E832A1">
        <w:rPr>
          <w:b/>
          <w:sz w:val="32"/>
          <w:szCs w:val="32"/>
        </w:rPr>
        <w:t xml:space="preserve">           </w:t>
      </w:r>
      <w:r w:rsidR="00C967B3" w:rsidRPr="00E832A1">
        <w:rPr>
          <w:b/>
          <w:sz w:val="32"/>
          <w:szCs w:val="32"/>
        </w:rPr>
        <w:t>ЧИТАЛИЩНО  НАСТОЯТЕЛСТВО</w:t>
      </w:r>
    </w:p>
    <w:p w:rsidR="00C967B3" w:rsidRDefault="00C967B3" w:rsidP="002915EA">
      <w:pPr>
        <w:pStyle w:val="a3"/>
        <w:numPr>
          <w:ilvl w:val="0"/>
          <w:numId w:val="1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>Митра Димова Манчева – председател читалище</w:t>
      </w:r>
      <w:r w:rsidR="002915EA">
        <w:rPr>
          <w:sz w:val="32"/>
          <w:szCs w:val="32"/>
        </w:rPr>
        <w:t xml:space="preserve"> с </w:t>
      </w:r>
      <w:r w:rsidR="002915EA">
        <w:rPr>
          <w:sz w:val="28"/>
          <w:szCs w:val="28"/>
        </w:rPr>
        <w:t>ЕГН: 5803257670</w:t>
      </w:r>
    </w:p>
    <w:p w:rsidR="00C967B3" w:rsidRDefault="00C967B3" w:rsidP="002915EA">
      <w:pPr>
        <w:pStyle w:val="a3"/>
        <w:numPr>
          <w:ilvl w:val="0"/>
          <w:numId w:val="1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>Стоянка Минчева Вътева – член</w:t>
      </w:r>
      <w:r w:rsidR="00133DD1">
        <w:rPr>
          <w:sz w:val="32"/>
          <w:szCs w:val="32"/>
        </w:rPr>
        <w:t xml:space="preserve"> с ЕГН: </w:t>
      </w:r>
      <w:r w:rsidR="00133DD1" w:rsidRPr="00133DD1">
        <w:rPr>
          <w:sz w:val="28"/>
          <w:szCs w:val="28"/>
        </w:rPr>
        <w:t>5304027592</w:t>
      </w:r>
    </w:p>
    <w:p w:rsidR="00C967B3" w:rsidRDefault="00C967B3" w:rsidP="002915EA">
      <w:pPr>
        <w:pStyle w:val="a3"/>
        <w:numPr>
          <w:ilvl w:val="0"/>
          <w:numId w:val="1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 xml:space="preserve">Бояна Валентинова </w:t>
      </w:r>
      <w:proofErr w:type="spellStart"/>
      <w:r>
        <w:rPr>
          <w:sz w:val="32"/>
          <w:szCs w:val="32"/>
        </w:rPr>
        <w:t>Мръвкова</w:t>
      </w:r>
      <w:proofErr w:type="spellEnd"/>
      <w:r>
        <w:rPr>
          <w:sz w:val="32"/>
          <w:szCs w:val="32"/>
        </w:rPr>
        <w:t xml:space="preserve"> – член</w:t>
      </w:r>
      <w:r w:rsidR="005D17EF">
        <w:rPr>
          <w:sz w:val="32"/>
          <w:szCs w:val="32"/>
        </w:rPr>
        <w:t xml:space="preserve"> с ЕГН:</w:t>
      </w:r>
      <w:r w:rsidR="00D30C7D">
        <w:rPr>
          <w:sz w:val="32"/>
          <w:szCs w:val="32"/>
        </w:rPr>
        <w:t xml:space="preserve"> </w:t>
      </w:r>
      <w:r w:rsidR="00D30C7D" w:rsidRPr="00D30C7D">
        <w:rPr>
          <w:sz w:val="28"/>
          <w:szCs w:val="28"/>
        </w:rPr>
        <w:t>8602067517</w:t>
      </w:r>
    </w:p>
    <w:p w:rsidR="00C967B3" w:rsidRDefault="00C967B3" w:rsidP="002915EA">
      <w:pPr>
        <w:pStyle w:val="a3"/>
        <w:numPr>
          <w:ilvl w:val="0"/>
          <w:numId w:val="1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>Недялка Тенева Минева – член</w:t>
      </w:r>
      <w:r w:rsidR="005D17EF" w:rsidRPr="005D17EF">
        <w:rPr>
          <w:sz w:val="32"/>
          <w:szCs w:val="32"/>
        </w:rPr>
        <w:t xml:space="preserve"> </w:t>
      </w:r>
      <w:r w:rsidR="005D17EF">
        <w:rPr>
          <w:sz w:val="32"/>
          <w:szCs w:val="32"/>
        </w:rPr>
        <w:t>с ЕГН:</w:t>
      </w:r>
      <w:r w:rsidR="00D30C7D">
        <w:rPr>
          <w:sz w:val="32"/>
          <w:szCs w:val="32"/>
        </w:rPr>
        <w:t xml:space="preserve"> </w:t>
      </w:r>
      <w:r w:rsidR="00D30C7D" w:rsidRPr="00D30C7D">
        <w:rPr>
          <w:sz w:val="28"/>
          <w:szCs w:val="28"/>
        </w:rPr>
        <w:t>5402128571</w:t>
      </w:r>
    </w:p>
    <w:p w:rsidR="00C967B3" w:rsidRDefault="00C967B3" w:rsidP="002915EA">
      <w:pPr>
        <w:pStyle w:val="a3"/>
        <w:numPr>
          <w:ilvl w:val="0"/>
          <w:numId w:val="1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 xml:space="preserve">Иванка Стойкова Стоянова </w:t>
      </w:r>
      <w:r w:rsidR="00E832A1">
        <w:rPr>
          <w:sz w:val="32"/>
          <w:szCs w:val="32"/>
        </w:rPr>
        <w:t>–</w:t>
      </w:r>
      <w:r>
        <w:rPr>
          <w:sz w:val="32"/>
          <w:szCs w:val="32"/>
        </w:rPr>
        <w:t xml:space="preserve"> член</w:t>
      </w:r>
      <w:r w:rsidR="005D17EF">
        <w:rPr>
          <w:sz w:val="32"/>
          <w:szCs w:val="32"/>
        </w:rPr>
        <w:t xml:space="preserve"> с ЕГН:</w:t>
      </w:r>
      <w:r w:rsidR="001A5A98">
        <w:rPr>
          <w:sz w:val="32"/>
          <w:szCs w:val="32"/>
        </w:rPr>
        <w:t xml:space="preserve"> </w:t>
      </w:r>
      <w:r w:rsidR="001A5A98" w:rsidRPr="001A5A98">
        <w:rPr>
          <w:sz w:val="28"/>
          <w:szCs w:val="28"/>
        </w:rPr>
        <w:t>5903227710</w:t>
      </w:r>
    </w:p>
    <w:p w:rsidR="00E832A1" w:rsidRDefault="00E832A1" w:rsidP="00E832A1">
      <w:pPr>
        <w:pStyle w:val="a3"/>
        <w:rPr>
          <w:sz w:val="32"/>
          <w:szCs w:val="32"/>
        </w:rPr>
      </w:pPr>
    </w:p>
    <w:p w:rsidR="00E832A1" w:rsidRPr="00E832A1" w:rsidRDefault="00E832A1" w:rsidP="00E832A1">
      <w:pPr>
        <w:pStyle w:val="a3"/>
        <w:rPr>
          <w:b/>
          <w:sz w:val="32"/>
          <w:szCs w:val="32"/>
        </w:rPr>
      </w:pPr>
      <w:r w:rsidRPr="00E832A1">
        <w:rPr>
          <w:b/>
          <w:sz w:val="32"/>
          <w:szCs w:val="32"/>
        </w:rPr>
        <w:t>ПРОВЕРИТЕЛНА  КОМИСИЯ</w:t>
      </w:r>
    </w:p>
    <w:p w:rsidR="00E832A1" w:rsidRDefault="00E832A1" w:rsidP="002915EA">
      <w:pPr>
        <w:pStyle w:val="a3"/>
        <w:numPr>
          <w:ilvl w:val="0"/>
          <w:numId w:val="2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 xml:space="preserve">Недялка Видева Йовчева </w:t>
      </w:r>
      <w:r w:rsidR="005D17EF">
        <w:rPr>
          <w:sz w:val="32"/>
          <w:szCs w:val="32"/>
        </w:rPr>
        <w:t>–</w:t>
      </w:r>
      <w:r>
        <w:rPr>
          <w:sz w:val="32"/>
          <w:szCs w:val="32"/>
        </w:rPr>
        <w:t xml:space="preserve"> председател</w:t>
      </w:r>
      <w:r w:rsidR="005D17EF">
        <w:rPr>
          <w:sz w:val="32"/>
          <w:szCs w:val="32"/>
        </w:rPr>
        <w:t xml:space="preserve"> с ЕГН:</w:t>
      </w:r>
      <w:r w:rsidR="001A5A98" w:rsidRPr="001A5A98">
        <w:rPr>
          <w:i/>
          <w:sz w:val="28"/>
          <w:szCs w:val="28"/>
        </w:rPr>
        <w:t xml:space="preserve"> </w:t>
      </w:r>
      <w:r w:rsidR="001A5A98">
        <w:rPr>
          <w:i/>
          <w:sz w:val="28"/>
          <w:szCs w:val="28"/>
        </w:rPr>
        <w:t xml:space="preserve"> </w:t>
      </w:r>
      <w:r w:rsidR="001A5A98" w:rsidRPr="001A5A98">
        <w:rPr>
          <w:sz w:val="28"/>
          <w:szCs w:val="28"/>
        </w:rPr>
        <w:t>4612037659</w:t>
      </w:r>
      <w:r w:rsidR="001A5A98" w:rsidRPr="001A5A98">
        <w:rPr>
          <w:sz w:val="32"/>
          <w:szCs w:val="32"/>
        </w:rPr>
        <w:t xml:space="preserve"> </w:t>
      </w:r>
    </w:p>
    <w:p w:rsidR="00E832A1" w:rsidRDefault="00E832A1" w:rsidP="002915EA">
      <w:pPr>
        <w:pStyle w:val="a3"/>
        <w:numPr>
          <w:ilvl w:val="0"/>
          <w:numId w:val="2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 xml:space="preserve">Златка Иванова Делева </w:t>
      </w:r>
      <w:r w:rsidR="005D17EF">
        <w:rPr>
          <w:sz w:val="32"/>
          <w:szCs w:val="32"/>
        </w:rPr>
        <w:t>–</w:t>
      </w:r>
      <w:r>
        <w:rPr>
          <w:sz w:val="32"/>
          <w:szCs w:val="32"/>
        </w:rPr>
        <w:t xml:space="preserve"> член</w:t>
      </w:r>
      <w:r w:rsidR="005D17EF">
        <w:rPr>
          <w:sz w:val="32"/>
          <w:szCs w:val="32"/>
        </w:rPr>
        <w:t xml:space="preserve"> с ЕГН:</w:t>
      </w:r>
      <w:r w:rsidR="00DE4280">
        <w:rPr>
          <w:sz w:val="32"/>
          <w:szCs w:val="32"/>
        </w:rPr>
        <w:t xml:space="preserve"> </w:t>
      </w:r>
      <w:r w:rsidR="00DE4280" w:rsidRPr="00DE4280">
        <w:rPr>
          <w:sz w:val="28"/>
          <w:szCs w:val="28"/>
        </w:rPr>
        <w:t>4405287596</w:t>
      </w:r>
    </w:p>
    <w:p w:rsidR="00A5626A" w:rsidRPr="00A5626A" w:rsidRDefault="00E832A1" w:rsidP="00A5626A">
      <w:pPr>
        <w:pStyle w:val="a3"/>
        <w:numPr>
          <w:ilvl w:val="0"/>
          <w:numId w:val="2"/>
        </w:numPr>
        <w:ind w:left="142" w:hanging="284"/>
        <w:rPr>
          <w:sz w:val="32"/>
          <w:szCs w:val="32"/>
        </w:rPr>
      </w:pPr>
      <w:r>
        <w:rPr>
          <w:sz w:val="32"/>
          <w:szCs w:val="32"/>
        </w:rPr>
        <w:t xml:space="preserve">Пенка Стоилова Господинова </w:t>
      </w:r>
      <w:r w:rsidR="005D17EF">
        <w:rPr>
          <w:sz w:val="32"/>
          <w:szCs w:val="32"/>
        </w:rPr>
        <w:t>–</w:t>
      </w:r>
      <w:r>
        <w:rPr>
          <w:sz w:val="32"/>
          <w:szCs w:val="32"/>
        </w:rPr>
        <w:t xml:space="preserve"> член</w:t>
      </w:r>
      <w:r w:rsidR="005D17EF">
        <w:rPr>
          <w:sz w:val="32"/>
          <w:szCs w:val="32"/>
        </w:rPr>
        <w:t xml:space="preserve"> с ЕГН:</w:t>
      </w:r>
      <w:r w:rsidR="00DE4280">
        <w:rPr>
          <w:sz w:val="32"/>
          <w:szCs w:val="32"/>
        </w:rPr>
        <w:t xml:space="preserve"> </w:t>
      </w:r>
      <w:r w:rsidR="00DE4280" w:rsidRPr="00DE4280">
        <w:rPr>
          <w:sz w:val="28"/>
          <w:szCs w:val="28"/>
        </w:rPr>
        <w:t>4107127699</w:t>
      </w:r>
    </w:p>
    <w:p w:rsidR="00A5626A" w:rsidRDefault="00A5626A" w:rsidP="00A5626A">
      <w:pPr>
        <w:pStyle w:val="a3"/>
        <w:ind w:left="142"/>
        <w:rPr>
          <w:sz w:val="28"/>
          <w:szCs w:val="28"/>
        </w:rPr>
      </w:pPr>
    </w:p>
    <w:p w:rsidR="00A5626A" w:rsidRDefault="00A5626A" w:rsidP="00A5626A">
      <w:pPr>
        <w:pStyle w:val="a3"/>
        <w:ind w:left="142"/>
        <w:rPr>
          <w:sz w:val="28"/>
          <w:szCs w:val="28"/>
        </w:rPr>
      </w:pPr>
    </w:p>
    <w:p w:rsidR="00A5626A" w:rsidRDefault="00A5626A" w:rsidP="00A5626A">
      <w:pPr>
        <w:pStyle w:val="a3"/>
        <w:ind w:left="142"/>
        <w:rPr>
          <w:sz w:val="28"/>
          <w:szCs w:val="28"/>
        </w:rPr>
      </w:pPr>
    </w:p>
    <w:p w:rsidR="00A5626A" w:rsidRPr="00A5626A" w:rsidRDefault="00A5626A" w:rsidP="00A5626A">
      <w:pPr>
        <w:pStyle w:val="a3"/>
        <w:ind w:left="142"/>
        <w:rPr>
          <w:sz w:val="32"/>
          <w:szCs w:val="32"/>
        </w:rPr>
      </w:pPr>
    </w:p>
    <w:sectPr w:rsidR="00A5626A" w:rsidRPr="00A5626A" w:rsidSect="00E832A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16AD"/>
    <w:multiLevelType w:val="hybridMultilevel"/>
    <w:tmpl w:val="DEAC0F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A7D7C"/>
    <w:multiLevelType w:val="hybridMultilevel"/>
    <w:tmpl w:val="8E605EAC"/>
    <w:lvl w:ilvl="0" w:tplc="83DE398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7B3"/>
    <w:rsid w:val="00133DD1"/>
    <w:rsid w:val="001A5A98"/>
    <w:rsid w:val="001E123A"/>
    <w:rsid w:val="002915EA"/>
    <w:rsid w:val="004A73F8"/>
    <w:rsid w:val="00587999"/>
    <w:rsid w:val="005D17EF"/>
    <w:rsid w:val="00693D28"/>
    <w:rsid w:val="0090618B"/>
    <w:rsid w:val="00A5626A"/>
    <w:rsid w:val="00A922A4"/>
    <w:rsid w:val="00B67331"/>
    <w:rsid w:val="00C967B3"/>
    <w:rsid w:val="00D30C7D"/>
    <w:rsid w:val="00DE4280"/>
    <w:rsid w:val="00E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13</cp:revision>
  <cp:lastPrinted>2021-05-13T12:55:00Z</cp:lastPrinted>
  <dcterms:created xsi:type="dcterms:W3CDTF">2021-05-13T12:39:00Z</dcterms:created>
  <dcterms:modified xsi:type="dcterms:W3CDTF">2023-03-16T08:45:00Z</dcterms:modified>
</cp:coreProperties>
</file>